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AEE" w:rsidRDefault="000D0AEE" w:rsidP="000D0AEE">
      <w:pPr>
        <w:jc w:val="center"/>
        <w:rPr>
          <w:b/>
        </w:rPr>
      </w:pPr>
      <w:r>
        <w:rPr>
          <w:noProof/>
          <w:lang w:val="it-CH" w:eastAsia="it-CH"/>
        </w:rPr>
        <w:drawing>
          <wp:inline distT="0" distB="0" distL="0" distR="0" wp14:anchorId="48F14AA7" wp14:editId="6BC9BD42">
            <wp:extent cx="457200" cy="472190"/>
            <wp:effectExtent l="0" t="0" r="0" b="4445"/>
            <wp:docPr id="2" name="Immagin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AEE" w:rsidRDefault="000D0AEE" w:rsidP="000D0AEE">
      <w:pPr>
        <w:rPr>
          <w:b/>
        </w:rPr>
      </w:pPr>
    </w:p>
    <w:p w:rsidR="000D0AEE" w:rsidRDefault="000D0AEE" w:rsidP="000D0AEE">
      <w:pPr>
        <w:rPr>
          <w:b/>
        </w:rPr>
      </w:pPr>
    </w:p>
    <w:p w:rsidR="000D0AEE" w:rsidRPr="00BA72F9" w:rsidRDefault="000D0AEE" w:rsidP="000D0AEE">
      <w:pPr>
        <w:jc w:val="center"/>
        <w:rPr>
          <w:b/>
          <w:sz w:val="28"/>
          <w:szCs w:val="28"/>
        </w:rPr>
      </w:pPr>
      <w:r w:rsidRPr="00BA72F9">
        <w:rPr>
          <w:b/>
          <w:sz w:val="28"/>
          <w:szCs w:val="28"/>
        </w:rPr>
        <w:t>La multidisciplinarietà in oncologia: tumori neuroendocrini</w:t>
      </w:r>
    </w:p>
    <w:p w:rsidR="000D0AEE" w:rsidRDefault="000D0AEE" w:rsidP="000D0AEE">
      <w:pPr>
        <w:rPr>
          <w:b/>
        </w:rPr>
      </w:pPr>
    </w:p>
    <w:p w:rsidR="000D0AEE" w:rsidRPr="00BA72F9" w:rsidRDefault="000D0AEE" w:rsidP="000D0A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Martedì </w:t>
      </w:r>
      <w:r w:rsidRPr="00BA72F9">
        <w:rPr>
          <w:b/>
          <w:sz w:val="28"/>
          <w:szCs w:val="28"/>
        </w:rPr>
        <w:t>22 Ottobre 2019</w:t>
      </w:r>
    </w:p>
    <w:p w:rsidR="000D0AEE" w:rsidRPr="00DE766B" w:rsidRDefault="000D0AEE" w:rsidP="000D0AEE">
      <w:pPr>
        <w:jc w:val="center"/>
      </w:pPr>
      <w:r w:rsidRPr="00DE766B">
        <w:t>17.</w:t>
      </w:r>
      <w:r>
        <w:t>00</w:t>
      </w:r>
      <w:r w:rsidRPr="00DE766B">
        <w:t>-19.30</w:t>
      </w:r>
    </w:p>
    <w:p w:rsidR="000D0AEE" w:rsidRDefault="000D0AEE" w:rsidP="000D0AEE">
      <w:pPr>
        <w:rPr>
          <w:b/>
        </w:rPr>
      </w:pPr>
    </w:p>
    <w:p w:rsidR="000D0AEE" w:rsidRPr="000D0AEE" w:rsidRDefault="000D0AEE" w:rsidP="000D0AEE">
      <w:pPr>
        <w:jc w:val="center"/>
        <w:rPr>
          <w:b/>
        </w:rPr>
      </w:pPr>
      <w:r w:rsidRPr="000D0AEE">
        <w:rPr>
          <w:b/>
        </w:rPr>
        <w:t xml:space="preserve">Centro </w:t>
      </w:r>
      <w:proofErr w:type="spellStart"/>
      <w:r w:rsidRPr="000D0AEE">
        <w:rPr>
          <w:b/>
        </w:rPr>
        <w:t>Serra</w:t>
      </w:r>
      <w:r w:rsidR="002502B4">
        <w:rPr>
          <w:b/>
        </w:rPr>
        <w:t>f</w:t>
      </w:r>
      <w:r w:rsidRPr="000D0AEE">
        <w:rPr>
          <w:b/>
        </w:rPr>
        <w:t>iorita</w:t>
      </w:r>
      <w:proofErr w:type="spellEnd"/>
      <w:r w:rsidRPr="000D0AEE">
        <w:rPr>
          <w:b/>
        </w:rPr>
        <w:t xml:space="preserve"> Meeting Lugano</w:t>
      </w:r>
    </w:p>
    <w:p w:rsidR="000D0AEE" w:rsidRPr="000D0AEE" w:rsidRDefault="000D0AEE" w:rsidP="000D0AEE">
      <w:pPr>
        <w:jc w:val="center"/>
        <w:rPr>
          <w:b/>
        </w:rPr>
      </w:pPr>
      <w:r w:rsidRPr="000D0AEE">
        <w:rPr>
          <w:b/>
        </w:rPr>
        <w:t xml:space="preserve">Via Pian </w:t>
      </w:r>
      <w:proofErr w:type="spellStart"/>
      <w:r w:rsidRPr="000D0AEE">
        <w:rPr>
          <w:b/>
        </w:rPr>
        <w:t>Scairolo</w:t>
      </w:r>
      <w:proofErr w:type="spellEnd"/>
      <w:r w:rsidRPr="000D0AEE">
        <w:rPr>
          <w:b/>
        </w:rPr>
        <w:t xml:space="preserve"> 2</w:t>
      </w:r>
    </w:p>
    <w:p w:rsidR="000D0AEE" w:rsidRPr="002502B4" w:rsidRDefault="000D0AEE" w:rsidP="000D0AEE">
      <w:pPr>
        <w:jc w:val="center"/>
        <w:rPr>
          <w:b/>
          <w:lang w:val="en-US"/>
        </w:rPr>
      </w:pPr>
      <w:r w:rsidRPr="002502B4">
        <w:rPr>
          <w:b/>
          <w:lang w:val="en-US"/>
        </w:rPr>
        <w:t xml:space="preserve">CH-6915 </w:t>
      </w:r>
      <w:proofErr w:type="spellStart"/>
      <w:r w:rsidRPr="002502B4">
        <w:rPr>
          <w:b/>
          <w:lang w:val="en-US"/>
        </w:rPr>
        <w:t>Pambio-Noranco</w:t>
      </w:r>
      <w:proofErr w:type="spellEnd"/>
    </w:p>
    <w:p w:rsidR="000D0AEE" w:rsidRPr="002502B4" w:rsidRDefault="002502B4" w:rsidP="000D0AEE">
      <w:pPr>
        <w:jc w:val="center"/>
        <w:rPr>
          <w:b/>
          <w:lang w:val="en-US"/>
        </w:rPr>
      </w:pPr>
      <w:hyperlink r:id="rId6" w:history="1">
        <w:r w:rsidR="000D0AEE" w:rsidRPr="002502B4">
          <w:rPr>
            <w:rStyle w:val="Collegamentoipertestuale"/>
            <w:b/>
            <w:lang w:val="en-US"/>
          </w:rPr>
          <w:t>http://www.serrafioritameeting.ch</w:t>
        </w:r>
      </w:hyperlink>
    </w:p>
    <w:p w:rsidR="000D0AEE" w:rsidRPr="002502B4" w:rsidRDefault="000D0AEE" w:rsidP="000D0AEE">
      <w:pPr>
        <w:jc w:val="center"/>
        <w:rPr>
          <w:lang w:val="en-US"/>
        </w:rPr>
      </w:pPr>
    </w:p>
    <w:p w:rsidR="000D0AEE" w:rsidRPr="002502B4" w:rsidRDefault="000D0AEE" w:rsidP="000D0AEE">
      <w:pPr>
        <w:rPr>
          <w:lang w:val="en-US"/>
        </w:rPr>
      </w:pPr>
    </w:p>
    <w:p w:rsidR="00DC0703" w:rsidRPr="002502B4" w:rsidRDefault="00DC0703" w:rsidP="00B24740">
      <w:pPr>
        <w:spacing w:line="360" w:lineRule="auto"/>
        <w:rPr>
          <w:b/>
          <w:lang w:val="en-US"/>
        </w:rPr>
      </w:pPr>
      <w:bookmarkStart w:id="0" w:name="_GoBack"/>
      <w:bookmarkEnd w:id="0"/>
    </w:p>
    <w:p w:rsidR="005F12CB" w:rsidRPr="000D0AEE" w:rsidRDefault="000D0AEE" w:rsidP="00B24740">
      <w:pPr>
        <w:spacing w:line="360" w:lineRule="auto"/>
        <w:rPr>
          <w:b/>
          <w:sz w:val="24"/>
          <w:szCs w:val="24"/>
          <w:lang w:val="it-CH"/>
        </w:rPr>
      </w:pPr>
      <w:r w:rsidRPr="000D0AEE">
        <w:rPr>
          <w:b/>
          <w:sz w:val="24"/>
          <w:szCs w:val="24"/>
          <w:lang w:val="it-CH"/>
        </w:rPr>
        <w:t>PROGRAMMA</w:t>
      </w:r>
    </w:p>
    <w:p w:rsidR="00FB1265" w:rsidRPr="00FB1265" w:rsidRDefault="00FB1265" w:rsidP="00B24740">
      <w:pPr>
        <w:spacing w:line="360" w:lineRule="auto"/>
        <w:rPr>
          <w:b/>
          <w:lang w:val="it-CH"/>
        </w:rPr>
      </w:pPr>
    </w:p>
    <w:p w:rsidR="00FB1265" w:rsidRDefault="00FB1265" w:rsidP="00B24740">
      <w:pPr>
        <w:spacing w:line="360" w:lineRule="auto"/>
        <w:rPr>
          <w:lang w:val="it-CH"/>
        </w:rPr>
      </w:pPr>
      <w:r>
        <w:rPr>
          <w:lang w:val="it-CH"/>
        </w:rPr>
        <w:t xml:space="preserve">17.00 Benvenuto/Introduzione (Sara De Dosso) </w:t>
      </w:r>
    </w:p>
    <w:p w:rsidR="00FB1265" w:rsidRDefault="00FB1265" w:rsidP="00B24740">
      <w:pPr>
        <w:spacing w:line="360" w:lineRule="auto"/>
      </w:pPr>
      <w:r>
        <w:t>17.</w:t>
      </w:r>
      <w:r w:rsidR="00B24740">
        <w:t>10</w:t>
      </w:r>
      <w:r>
        <w:t xml:space="preserve"> </w:t>
      </w:r>
      <w:r w:rsidRPr="00FB1265">
        <w:t xml:space="preserve">Ruolo del team multidisciplinare nella gestione dei pazienti con NET (Nicola Fazio) </w:t>
      </w:r>
    </w:p>
    <w:p w:rsidR="00B24740" w:rsidRDefault="00B24740" w:rsidP="00B24740">
      <w:pPr>
        <w:spacing w:line="360" w:lineRule="auto"/>
      </w:pPr>
    </w:p>
    <w:p w:rsidR="00FB1265" w:rsidRDefault="00FB1265" w:rsidP="00B24740">
      <w:pPr>
        <w:spacing w:line="360" w:lineRule="auto"/>
      </w:pPr>
      <w:r>
        <w:t>Discussione di casi clin</w:t>
      </w:r>
      <w:r w:rsidR="000B13A1">
        <w:t xml:space="preserve">ici (Sara De Dosso con i membri del </w:t>
      </w:r>
      <w:proofErr w:type="spellStart"/>
      <w:r w:rsidR="000B13A1">
        <w:t>Tumor</w:t>
      </w:r>
      <w:proofErr w:type="spellEnd"/>
      <w:r w:rsidR="000B13A1">
        <w:t xml:space="preserve"> </w:t>
      </w:r>
      <w:proofErr w:type="spellStart"/>
      <w:r w:rsidR="000B13A1">
        <w:t>board</w:t>
      </w:r>
      <w:proofErr w:type="spellEnd"/>
      <w:r w:rsidR="000B13A1">
        <w:t xml:space="preserve"> multidisciplinare)</w:t>
      </w:r>
    </w:p>
    <w:p w:rsidR="00B24740" w:rsidRDefault="00FB1265" w:rsidP="00B24740">
      <w:pPr>
        <w:spacing w:line="360" w:lineRule="auto"/>
      </w:pPr>
      <w:r>
        <w:t>17.40 Caso clinico 1</w:t>
      </w:r>
      <w:r w:rsidR="00B24740">
        <w:t>: paziente con NET ileale</w:t>
      </w:r>
    </w:p>
    <w:p w:rsidR="00FB1265" w:rsidRDefault="00FB1265" w:rsidP="00B24740">
      <w:pPr>
        <w:spacing w:line="360" w:lineRule="auto"/>
      </w:pPr>
      <w:r>
        <w:t>18.1</w:t>
      </w:r>
      <w:r w:rsidR="00B24740">
        <w:t xml:space="preserve">0 Caso clinico 2: paziente con </w:t>
      </w:r>
      <w:r w:rsidR="00ED6118">
        <w:t>insulinoma</w:t>
      </w:r>
      <w:r w:rsidR="00B24740">
        <w:t xml:space="preserve"> pancreatico</w:t>
      </w:r>
      <w:r w:rsidR="00ED6118">
        <w:t xml:space="preserve"> </w:t>
      </w:r>
    </w:p>
    <w:p w:rsidR="00FB1265" w:rsidRDefault="00B24740" w:rsidP="00B24740">
      <w:pPr>
        <w:spacing w:line="360" w:lineRule="auto"/>
      </w:pPr>
      <w:r>
        <w:t>18.40 Caso clinico 3: paziente con NET a sede primitiva ignota</w:t>
      </w:r>
    </w:p>
    <w:p w:rsidR="00FB1265" w:rsidRDefault="003B6F68" w:rsidP="00B24740">
      <w:pPr>
        <w:spacing w:line="360" w:lineRule="auto"/>
        <w:rPr>
          <w:lang w:val="it-CH"/>
        </w:rPr>
      </w:pPr>
      <w:r>
        <w:rPr>
          <w:lang w:val="it-CH"/>
        </w:rPr>
        <w:t>19.10 Conclusioni</w:t>
      </w:r>
      <w:r w:rsidR="008422A9">
        <w:rPr>
          <w:lang w:val="it-CH"/>
        </w:rPr>
        <w:t xml:space="preserve"> (Sara De Dosso)</w:t>
      </w:r>
    </w:p>
    <w:p w:rsidR="003B6F68" w:rsidRDefault="003B6F68" w:rsidP="00B24740">
      <w:pPr>
        <w:spacing w:line="360" w:lineRule="auto"/>
        <w:rPr>
          <w:lang w:val="it-CH"/>
        </w:rPr>
      </w:pPr>
      <w:r>
        <w:rPr>
          <w:lang w:val="it-CH"/>
        </w:rPr>
        <w:t xml:space="preserve">19.15 Rinfresco </w:t>
      </w:r>
    </w:p>
    <w:p w:rsidR="00FB1265" w:rsidRDefault="00FB1265" w:rsidP="00B24740">
      <w:pPr>
        <w:spacing w:line="360" w:lineRule="auto"/>
        <w:rPr>
          <w:lang w:val="it-CH"/>
        </w:rPr>
      </w:pPr>
    </w:p>
    <w:p w:rsidR="000D0AEE" w:rsidRDefault="000D0AEE" w:rsidP="00B24740">
      <w:pPr>
        <w:spacing w:line="360" w:lineRule="auto"/>
        <w:rPr>
          <w:lang w:val="it-CH"/>
        </w:rPr>
      </w:pPr>
    </w:p>
    <w:p w:rsidR="00FB1265" w:rsidRPr="000D0AEE" w:rsidRDefault="00FB1265" w:rsidP="00B24740">
      <w:pPr>
        <w:rPr>
          <w:b/>
          <w:sz w:val="24"/>
          <w:szCs w:val="24"/>
          <w:lang w:val="it-CH"/>
        </w:rPr>
      </w:pPr>
      <w:r w:rsidRPr="000D0AEE">
        <w:rPr>
          <w:b/>
          <w:sz w:val="24"/>
          <w:szCs w:val="24"/>
          <w:lang w:val="it-CH"/>
        </w:rPr>
        <w:t>TUMOR BOARD MULTIDISCIPLINARE</w:t>
      </w:r>
    </w:p>
    <w:p w:rsidR="00FB1265" w:rsidRDefault="000D0AEE" w:rsidP="00B24740">
      <w:pPr>
        <w:rPr>
          <w:lang w:val="it-CH"/>
        </w:rPr>
      </w:pPr>
      <w:r w:rsidRPr="000D0AEE">
        <w:rPr>
          <w:b/>
          <w:i/>
          <w:lang w:val="it-CH"/>
        </w:rPr>
        <w:t>Oncologi</w:t>
      </w:r>
      <w:r>
        <w:rPr>
          <w:lang w:val="it-CH"/>
        </w:rPr>
        <w:t>:</w:t>
      </w:r>
      <w:r w:rsidR="00FB1265">
        <w:rPr>
          <w:lang w:val="it-CH"/>
        </w:rPr>
        <w:t xml:space="preserve"> Sara De Dosso, Piercarlo Saletti</w:t>
      </w:r>
    </w:p>
    <w:p w:rsidR="00FB1265" w:rsidRDefault="000D0AEE" w:rsidP="00B24740">
      <w:pPr>
        <w:rPr>
          <w:lang w:val="it-CH"/>
        </w:rPr>
      </w:pPr>
      <w:proofErr w:type="spellStart"/>
      <w:r w:rsidRPr="000D0AEE">
        <w:rPr>
          <w:b/>
          <w:i/>
          <w:lang w:val="it-CH"/>
        </w:rPr>
        <w:t>Chirurigi</w:t>
      </w:r>
      <w:proofErr w:type="spellEnd"/>
      <w:r w:rsidRPr="000D0AEE">
        <w:rPr>
          <w:b/>
          <w:i/>
          <w:lang w:val="it-CH"/>
        </w:rPr>
        <w:t xml:space="preserve"> </w:t>
      </w:r>
      <w:proofErr w:type="spellStart"/>
      <w:r w:rsidRPr="000D0AEE">
        <w:rPr>
          <w:b/>
          <w:i/>
          <w:lang w:val="it-CH"/>
        </w:rPr>
        <w:t>epato</w:t>
      </w:r>
      <w:proofErr w:type="spellEnd"/>
      <w:r w:rsidRPr="000D0AEE">
        <w:rPr>
          <w:b/>
          <w:i/>
          <w:lang w:val="it-CH"/>
        </w:rPr>
        <w:t>-biliari:</w:t>
      </w:r>
      <w:r w:rsidR="00FB1265">
        <w:rPr>
          <w:lang w:val="it-CH"/>
        </w:rPr>
        <w:t xml:space="preserve"> Pietro </w:t>
      </w:r>
      <w:proofErr w:type="spellStart"/>
      <w:r w:rsidR="00FB1265">
        <w:rPr>
          <w:lang w:val="it-CH"/>
        </w:rPr>
        <w:t>Majno</w:t>
      </w:r>
      <w:proofErr w:type="spellEnd"/>
      <w:r w:rsidR="00FB1265">
        <w:rPr>
          <w:lang w:val="it-CH"/>
        </w:rPr>
        <w:t xml:space="preserve">, Ruben Balzarotti, </w:t>
      </w:r>
    </w:p>
    <w:p w:rsidR="00FB1265" w:rsidRDefault="000D0AEE" w:rsidP="00B24740">
      <w:pPr>
        <w:rPr>
          <w:lang w:val="it-CH"/>
        </w:rPr>
      </w:pPr>
      <w:r w:rsidRPr="000D0AEE">
        <w:rPr>
          <w:b/>
          <w:i/>
          <w:lang w:val="it-CH"/>
        </w:rPr>
        <w:t>Chirurghi viscerali:</w:t>
      </w:r>
      <w:r w:rsidR="00FB1265">
        <w:rPr>
          <w:lang w:val="it-CH"/>
        </w:rPr>
        <w:t xml:space="preserve"> Davide La Regina, Dimitri Christoforidis  </w:t>
      </w:r>
    </w:p>
    <w:p w:rsidR="00FB1265" w:rsidRPr="00FB1265" w:rsidRDefault="000D0AEE" w:rsidP="00B24740">
      <w:pPr>
        <w:rPr>
          <w:lang w:val="it-CH"/>
        </w:rPr>
      </w:pPr>
      <w:r w:rsidRPr="000D0AEE">
        <w:rPr>
          <w:b/>
          <w:i/>
          <w:lang w:val="it-CH"/>
        </w:rPr>
        <w:t>Gastroenterologi:</w:t>
      </w:r>
      <w:r w:rsidR="00FB1265">
        <w:rPr>
          <w:lang w:val="it-CH"/>
        </w:rPr>
        <w:t xml:space="preserve"> Massimo Maffei, Alberto Fasoli, Gianluca Lollo</w:t>
      </w:r>
    </w:p>
    <w:p w:rsidR="00FB1265" w:rsidRDefault="000D0AEE" w:rsidP="00B24740">
      <w:pPr>
        <w:rPr>
          <w:lang w:val="it-CH"/>
        </w:rPr>
      </w:pPr>
      <w:r w:rsidRPr="000D0AEE">
        <w:rPr>
          <w:b/>
          <w:i/>
          <w:lang w:val="it-CH"/>
        </w:rPr>
        <w:t xml:space="preserve">Medici </w:t>
      </w:r>
      <w:proofErr w:type="spellStart"/>
      <w:r w:rsidRPr="000D0AEE">
        <w:rPr>
          <w:b/>
          <w:i/>
          <w:lang w:val="it-CH"/>
        </w:rPr>
        <w:t>nuclerali</w:t>
      </w:r>
      <w:proofErr w:type="spellEnd"/>
      <w:r w:rsidRPr="000D0AEE">
        <w:rPr>
          <w:b/>
          <w:i/>
          <w:lang w:val="it-CH"/>
        </w:rPr>
        <w:t>:</w:t>
      </w:r>
      <w:r w:rsidR="00FB1265">
        <w:rPr>
          <w:lang w:val="it-CH"/>
        </w:rPr>
        <w:t xml:space="preserve"> Luca </w:t>
      </w:r>
      <w:proofErr w:type="spellStart"/>
      <w:r w:rsidR="00FB1265">
        <w:rPr>
          <w:lang w:val="it-CH"/>
        </w:rPr>
        <w:t>Giovanella</w:t>
      </w:r>
      <w:proofErr w:type="spellEnd"/>
      <w:r w:rsidR="00FB1265">
        <w:rPr>
          <w:lang w:val="it-CH"/>
        </w:rPr>
        <w:t>, Gaetano Paone</w:t>
      </w:r>
    </w:p>
    <w:p w:rsidR="00FB1265" w:rsidRDefault="000D0AEE" w:rsidP="00B24740">
      <w:pPr>
        <w:rPr>
          <w:lang w:val="it-CH"/>
        </w:rPr>
      </w:pPr>
      <w:r w:rsidRPr="000D0AEE">
        <w:rPr>
          <w:b/>
          <w:i/>
          <w:lang w:val="it-CH"/>
        </w:rPr>
        <w:t>Radiologi:</w:t>
      </w:r>
      <w:r w:rsidR="00FB1265">
        <w:rPr>
          <w:lang w:val="it-CH"/>
        </w:rPr>
        <w:t xml:space="preserve"> Mario Alerci, </w:t>
      </w:r>
      <w:r w:rsidR="008422A9">
        <w:rPr>
          <w:lang w:val="it-CH"/>
        </w:rPr>
        <w:t xml:space="preserve">Corrado Usai, Andrea Leoncini, </w:t>
      </w:r>
      <w:r w:rsidR="00FB1265">
        <w:rPr>
          <w:lang w:val="it-CH"/>
        </w:rPr>
        <w:t>Ste</w:t>
      </w:r>
      <w:r w:rsidR="008422A9">
        <w:rPr>
          <w:lang w:val="it-CH"/>
        </w:rPr>
        <w:t>fano Cappio, Alberto Bartolucci</w:t>
      </w:r>
    </w:p>
    <w:p w:rsidR="00FB1265" w:rsidRDefault="000D0AEE" w:rsidP="00B24740">
      <w:pPr>
        <w:rPr>
          <w:lang w:val="it-CH"/>
        </w:rPr>
      </w:pPr>
      <w:r w:rsidRPr="000D0AEE">
        <w:rPr>
          <w:b/>
          <w:i/>
          <w:lang w:val="it-CH"/>
        </w:rPr>
        <w:t>Radioterapisti:</w:t>
      </w:r>
      <w:r w:rsidR="00FB1265">
        <w:rPr>
          <w:lang w:val="it-CH"/>
        </w:rPr>
        <w:t xml:space="preserve"> Marica Valli, Letizia Deantonio</w:t>
      </w:r>
    </w:p>
    <w:p w:rsidR="00FB1265" w:rsidRDefault="000D0AEE" w:rsidP="00B24740">
      <w:pPr>
        <w:rPr>
          <w:lang w:val="it-CH"/>
        </w:rPr>
      </w:pPr>
      <w:proofErr w:type="spellStart"/>
      <w:r w:rsidRPr="000D0AEE">
        <w:rPr>
          <w:b/>
          <w:i/>
          <w:lang w:val="it-CH"/>
        </w:rPr>
        <w:t>Anatomo</w:t>
      </w:r>
      <w:proofErr w:type="spellEnd"/>
      <w:r w:rsidRPr="000D0AEE">
        <w:rPr>
          <w:b/>
          <w:i/>
          <w:lang w:val="it-CH"/>
        </w:rPr>
        <w:t xml:space="preserve"> patologo:</w:t>
      </w:r>
      <w:r w:rsidR="00FB1265">
        <w:rPr>
          <w:lang w:val="it-CH"/>
        </w:rPr>
        <w:t xml:space="preserve"> Luca Mazzucchelli</w:t>
      </w:r>
    </w:p>
    <w:p w:rsidR="00FB1265" w:rsidRDefault="00FB1265">
      <w:pPr>
        <w:rPr>
          <w:lang w:val="it-CH"/>
        </w:rPr>
      </w:pPr>
    </w:p>
    <w:p w:rsidR="000B13A1" w:rsidRDefault="000B13A1">
      <w:pPr>
        <w:rPr>
          <w:lang w:val="it-CH"/>
        </w:rPr>
      </w:pPr>
    </w:p>
    <w:p w:rsidR="009368F0" w:rsidRDefault="009368F0">
      <w:pPr>
        <w:rPr>
          <w:lang w:val="it-CH"/>
        </w:rPr>
      </w:pPr>
    </w:p>
    <w:p w:rsidR="000B13A1" w:rsidRPr="00FB1265" w:rsidRDefault="009368F0" w:rsidP="009368F0">
      <w:pPr>
        <w:rPr>
          <w:lang w:val="it-CH"/>
        </w:rPr>
      </w:pPr>
      <w:r>
        <w:rPr>
          <w:noProof/>
          <w:lang w:val="it-CH" w:eastAsia="it-CH"/>
        </w:rPr>
        <w:drawing>
          <wp:inline distT="0" distB="0" distL="0" distR="0">
            <wp:extent cx="2143423" cy="360484"/>
            <wp:effectExtent l="0" t="0" r="0" b="1905"/>
            <wp:docPr id="1" name="Immagine 1" descr="C:\Users\eoc8620\AppData\Local\Microsoft\Windows\Temporary Internet Files\Content.Outlook\FU59WQMQ\Novartis_Logo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oc8620\AppData\Local\Microsoft\Windows\Temporary Internet Files\Content.Outlook\FU59WQMQ\Novartis_Logo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046" cy="36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it-CH"/>
        </w:rPr>
        <w:tab/>
      </w:r>
      <w:r>
        <w:rPr>
          <w:lang w:val="it-CH"/>
        </w:rPr>
        <w:tab/>
      </w:r>
      <w:r>
        <w:rPr>
          <w:lang w:val="it-CH"/>
        </w:rPr>
        <w:tab/>
      </w:r>
      <w:r>
        <w:rPr>
          <w:lang w:val="it-CH"/>
        </w:rPr>
        <w:tab/>
      </w:r>
      <w:r>
        <w:rPr>
          <w:lang w:val="it-CH"/>
        </w:rPr>
        <w:tab/>
      </w:r>
      <w:r>
        <w:rPr>
          <w:noProof/>
          <w:lang w:val="it-CH" w:eastAsia="it-CH"/>
        </w:rPr>
        <w:drawing>
          <wp:inline distT="0" distB="0" distL="0" distR="0">
            <wp:extent cx="1258543" cy="351692"/>
            <wp:effectExtent l="0" t="0" r="0" b="0"/>
            <wp:docPr id="3" name="Immagine 3" descr="C:\Users\eoc8620\AppData\Local\Microsoft\Windows\Temporary Internet Files\Content.Outlook\FU59WQMQ\logo_Ipsen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oc8620\AppData\Local\Microsoft\Windows\Temporary Internet Files\Content.Outlook\FU59WQMQ\logo_Ipsen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428" cy="355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13A1" w:rsidRPr="00FB1265" w:rsidSect="00152F11"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EFC"/>
    <w:rsid w:val="000B13A1"/>
    <w:rsid w:val="000D0AEE"/>
    <w:rsid w:val="00137EDA"/>
    <w:rsid w:val="00152F11"/>
    <w:rsid w:val="002502B4"/>
    <w:rsid w:val="003A5B50"/>
    <w:rsid w:val="003B6F68"/>
    <w:rsid w:val="00491BAB"/>
    <w:rsid w:val="004A34CF"/>
    <w:rsid w:val="00592EFC"/>
    <w:rsid w:val="005F12CB"/>
    <w:rsid w:val="00706170"/>
    <w:rsid w:val="008422A9"/>
    <w:rsid w:val="009368F0"/>
    <w:rsid w:val="009C07BF"/>
    <w:rsid w:val="00AB30F9"/>
    <w:rsid w:val="00AD1142"/>
    <w:rsid w:val="00B24740"/>
    <w:rsid w:val="00DC0703"/>
    <w:rsid w:val="00E74995"/>
    <w:rsid w:val="00ED6118"/>
    <w:rsid w:val="00EE2DCE"/>
    <w:rsid w:val="00FB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it-CH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hAnsi="Arial"/>
      <w:sz w:val="22"/>
      <w:szCs w:val="22"/>
      <w:lang w:val="it-I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FB1265"/>
    <w:rPr>
      <w:color w:val="0000FF"/>
      <w:u w:val="single"/>
    </w:rPr>
  </w:style>
  <w:style w:type="paragraph" w:styleId="Testofumetto">
    <w:name w:val="Balloon Text"/>
    <w:basedOn w:val="Normale"/>
    <w:link w:val="TestofumettoCarattere"/>
    <w:semiHidden/>
    <w:unhideWhenUsed/>
    <w:rsid w:val="000D0AE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0D0AEE"/>
    <w:rPr>
      <w:rFonts w:ascii="Tahoma" w:hAnsi="Tahoma" w:cs="Tahoma"/>
      <w:sz w:val="16"/>
      <w:szCs w:val="16"/>
      <w:lang w:val="it-IT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it-CH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hAnsi="Arial"/>
      <w:sz w:val="22"/>
      <w:szCs w:val="22"/>
      <w:lang w:val="it-I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FB1265"/>
    <w:rPr>
      <w:color w:val="0000FF"/>
      <w:u w:val="single"/>
    </w:rPr>
  </w:style>
  <w:style w:type="paragraph" w:styleId="Testofumetto">
    <w:name w:val="Balloon Text"/>
    <w:basedOn w:val="Normale"/>
    <w:link w:val="TestofumettoCarattere"/>
    <w:semiHidden/>
    <w:unhideWhenUsed/>
    <w:rsid w:val="000D0AE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0D0AEE"/>
    <w:rPr>
      <w:rFonts w:ascii="Tahoma" w:hAnsi="Tahoma" w:cs="Tahoma"/>
      <w:sz w:val="16"/>
      <w:szCs w:val="16"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3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errafioritameeting.ch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58BFC2B.dotm</Template>
  <TotalTime>2</TotalTime>
  <Pages>1</Pages>
  <Words>144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EOC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Dosso Sara</dc:creator>
  <cp:lastModifiedBy>Cretarola Elena</cp:lastModifiedBy>
  <cp:revision>3</cp:revision>
  <dcterms:created xsi:type="dcterms:W3CDTF">2019-08-20T14:04:00Z</dcterms:created>
  <dcterms:modified xsi:type="dcterms:W3CDTF">2019-08-22T12:07:00Z</dcterms:modified>
</cp:coreProperties>
</file>